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9243" w14:textId="5783203E" w:rsidR="00055F24" w:rsidRPr="00FE3061" w:rsidRDefault="00376347" w:rsidP="00EE08F4">
      <w:pPr>
        <w:jc w:val="center"/>
        <w:rPr>
          <w:rFonts w:ascii="Amalia" w:hAnsi="Amalia"/>
          <w:b/>
          <w:bCs/>
          <w:sz w:val="28"/>
          <w:szCs w:val="28"/>
        </w:rPr>
      </w:pPr>
      <w:r w:rsidRPr="00FE3061">
        <w:rPr>
          <w:rFonts w:ascii="Amalia" w:hAnsi="Amalia"/>
          <w:b/>
          <w:bCs/>
          <w:sz w:val="28"/>
          <w:szCs w:val="28"/>
        </w:rPr>
        <w:t xml:space="preserve">ŽÁDOST O </w:t>
      </w:r>
      <w:r w:rsidR="009A19BD" w:rsidRPr="00FE3061">
        <w:rPr>
          <w:rFonts w:ascii="Amalia" w:hAnsi="Amalia"/>
          <w:b/>
          <w:bCs/>
          <w:sz w:val="28"/>
          <w:szCs w:val="28"/>
        </w:rPr>
        <w:t>MODELACI</w:t>
      </w:r>
      <w:r w:rsidR="00DE7DCB" w:rsidRPr="00FE3061">
        <w:rPr>
          <w:rFonts w:ascii="Amalia" w:hAnsi="Amalia"/>
          <w:b/>
          <w:bCs/>
          <w:sz w:val="28"/>
          <w:szCs w:val="28"/>
        </w:rPr>
        <w:t xml:space="preserve"> ÚVĚRU</w:t>
      </w:r>
      <w:r w:rsidR="004E7EF0" w:rsidRPr="00FE3061">
        <w:rPr>
          <w:rFonts w:ascii="Amalia" w:hAnsi="Amalia"/>
          <w:b/>
          <w:bCs/>
          <w:sz w:val="28"/>
          <w:szCs w:val="28"/>
        </w:rPr>
        <w:t xml:space="preserve"> pro právnickou osobu</w:t>
      </w:r>
    </w:p>
    <w:p w14:paraId="0D57ACF6" w14:textId="77777777" w:rsidR="00A675FC" w:rsidRPr="00EE08F4" w:rsidRDefault="00A675FC" w:rsidP="00EE08F4">
      <w:pPr>
        <w:jc w:val="center"/>
        <w:rPr>
          <w:rFonts w:ascii="Amalia" w:hAnsi="Amalia" w:cs="Arial"/>
          <w:bCs/>
          <w:szCs w:val="18"/>
        </w:rPr>
      </w:pPr>
      <w:r w:rsidRPr="00EE08F4">
        <w:rPr>
          <w:rFonts w:ascii="Amalia" w:hAnsi="Amalia" w:cs="Arial"/>
          <w:bCs/>
          <w:szCs w:val="18"/>
        </w:rPr>
        <w:t xml:space="preserve">Vyplněnou žádost odešlete na e-mail: </w:t>
      </w:r>
      <w:hyperlink r:id="rId11" w:history="1">
        <w:r w:rsidRPr="00EE08F4">
          <w:rPr>
            <w:rStyle w:val="Hypertextovodkaz"/>
            <w:rFonts w:ascii="Amalia" w:hAnsi="Amalia" w:cs="Arial"/>
            <w:bCs/>
            <w:szCs w:val="18"/>
          </w:rPr>
          <w:t>modelacePO@rsts.cz</w:t>
        </w:r>
      </w:hyperlink>
    </w:p>
    <w:p w14:paraId="7793086B" w14:textId="77777777" w:rsidR="00055F24" w:rsidRPr="00EE08F4" w:rsidRDefault="00055F24" w:rsidP="00055F24">
      <w:pPr>
        <w:rPr>
          <w:rFonts w:ascii="Amalia" w:hAnsi="Amalia" w:cs="Arial"/>
          <w:b/>
          <w:szCs w:val="20"/>
        </w:rPr>
      </w:pPr>
    </w:p>
    <w:p w14:paraId="5EB6F3C5" w14:textId="2F88F032" w:rsidR="000F68DB" w:rsidRPr="00EE08F4" w:rsidRDefault="00EE08F4" w:rsidP="005468C9">
      <w:pPr>
        <w:rPr>
          <w:rFonts w:ascii="Amalia" w:hAnsi="Amalia" w:cs="Arial"/>
          <w:b/>
          <w:szCs w:val="20"/>
        </w:rPr>
      </w:pPr>
      <w:r>
        <w:rPr>
          <w:rFonts w:ascii="Amalia" w:hAnsi="Amalia" w:cs="Arial"/>
          <w:b/>
          <w:szCs w:val="20"/>
        </w:rPr>
        <w:t xml:space="preserve"> </w:t>
      </w:r>
      <w:r w:rsidR="00F85D7E" w:rsidRPr="00EE08F4">
        <w:rPr>
          <w:rFonts w:ascii="Amalia" w:hAnsi="Amalia" w:cs="Arial"/>
          <w:b/>
          <w:szCs w:val="20"/>
        </w:rPr>
        <w:t>Identifikace</w:t>
      </w:r>
      <w:r w:rsidR="00C815DD" w:rsidRPr="00EE08F4">
        <w:rPr>
          <w:rFonts w:ascii="Amalia" w:hAnsi="Amalia" w:cs="Arial"/>
          <w:b/>
          <w:szCs w:val="20"/>
        </w:rPr>
        <w:t xml:space="preserve"> </w:t>
      </w:r>
      <w:r w:rsidR="008E7E0C" w:rsidRPr="00EE08F4">
        <w:rPr>
          <w:rFonts w:ascii="Amalia" w:hAnsi="Amalia" w:cs="Arial"/>
          <w:b/>
          <w:szCs w:val="20"/>
        </w:rPr>
        <w:t>žadatele</w:t>
      </w:r>
      <w:r w:rsidR="00C815DD" w:rsidRPr="00EE08F4">
        <w:rPr>
          <w:rFonts w:ascii="Amalia" w:hAnsi="Amalia" w:cs="Arial"/>
          <w:b/>
          <w:szCs w:val="20"/>
        </w:rPr>
        <w:t xml:space="preserve"> – právnick</w:t>
      </w:r>
      <w:r w:rsidR="005729DB" w:rsidRPr="00EE08F4">
        <w:rPr>
          <w:rFonts w:ascii="Amalia" w:hAnsi="Amalia" w:cs="Arial"/>
          <w:b/>
          <w:szCs w:val="20"/>
        </w:rPr>
        <w:t>á</w:t>
      </w:r>
      <w:r w:rsidR="00C815DD" w:rsidRPr="00EE08F4">
        <w:rPr>
          <w:rFonts w:ascii="Amalia" w:hAnsi="Amalia" w:cs="Arial"/>
          <w:b/>
          <w:szCs w:val="20"/>
        </w:rPr>
        <w:t xml:space="preserve"> osobě </w:t>
      </w:r>
      <w:r w:rsidR="00C815DD" w:rsidRPr="00EE08F4">
        <w:rPr>
          <w:rFonts w:ascii="Amalia" w:hAnsi="Amalia" w:cs="Arial"/>
          <w:sz w:val="18"/>
          <w:szCs w:val="20"/>
        </w:rPr>
        <w:t>(společenství vlastníků, bytové družstvo, obchodní společnost)</w:t>
      </w:r>
    </w:p>
    <w:tbl>
      <w:tblPr>
        <w:tblW w:w="949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5529"/>
      </w:tblGrid>
      <w:tr w:rsidR="00D655DF" w:rsidRPr="00EE08F4" w14:paraId="01899FBB" w14:textId="77777777" w:rsidTr="00A675FC">
        <w:trPr>
          <w:trHeight w:val="432"/>
        </w:trPr>
        <w:tc>
          <w:tcPr>
            <w:tcW w:w="9499" w:type="dxa"/>
            <w:gridSpan w:val="3"/>
            <w:shd w:val="pct10" w:color="auto" w:fill="auto"/>
          </w:tcPr>
          <w:p w14:paraId="2BB2B2FF" w14:textId="77777777" w:rsidR="00D655DF" w:rsidRPr="00EE08F4" w:rsidRDefault="00D655DF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D655DF" w:rsidRPr="00EE08F4" w14:paraId="74785DB2" w14:textId="77777777" w:rsidTr="00A675FC">
        <w:tc>
          <w:tcPr>
            <w:tcW w:w="9499" w:type="dxa"/>
            <w:gridSpan w:val="3"/>
            <w:shd w:val="clear" w:color="auto" w:fill="FFFFFF"/>
          </w:tcPr>
          <w:p w14:paraId="17C17A2A" w14:textId="77777777" w:rsidR="00D655DF" w:rsidRPr="00EE08F4" w:rsidRDefault="00F85D7E" w:rsidP="00D655DF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Název žadatele</w:t>
            </w:r>
          </w:p>
        </w:tc>
      </w:tr>
      <w:tr w:rsidR="0007790C" w:rsidRPr="00EE08F4" w14:paraId="0EE71CFB" w14:textId="77777777" w:rsidTr="0087356E">
        <w:tc>
          <w:tcPr>
            <w:tcW w:w="1702" w:type="dxa"/>
            <w:shd w:val="pct10" w:color="auto" w:fill="auto"/>
          </w:tcPr>
          <w:p w14:paraId="48AF6319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0B7987D5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5529" w:type="dxa"/>
            <w:shd w:val="pct10" w:color="auto" w:fill="auto"/>
          </w:tcPr>
          <w:p w14:paraId="505CB05F" w14:textId="77777777" w:rsidR="0007790C" w:rsidRPr="00EE08F4" w:rsidRDefault="0007790C" w:rsidP="00055F24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07790C" w:rsidRPr="00EE08F4" w14:paraId="65B5DC25" w14:textId="77777777" w:rsidTr="0007790C">
        <w:trPr>
          <w:trHeight w:val="660"/>
        </w:trPr>
        <w:tc>
          <w:tcPr>
            <w:tcW w:w="1702" w:type="dxa"/>
            <w:vAlign w:val="center"/>
          </w:tcPr>
          <w:p w14:paraId="534F954F" w14:textId="77777777" w:rsidR="0007790C" w:rsidRPr="00EE08F4" w:rsidRDefault="0007790C" w:rsidP="00564EBC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IČO</w:t>
            </w:r>
          </w:p>
        </w:tc>
        <w:tc>
          <w:tcPr>
            <w:tcW w:w="2268" w:type="dxa"/>
            <w:vAlign w:val="center"/>
          </w:tcPr>
          <w:p w14:paraId="2F1FE685" w14:textId="77777777" w:rsidR="0007790C" w:rsidRPr="00EE08F4" w:rsidRDefault="0007790C" w:rsidP="0089423A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Počet jednotek / členů</w:t>
            </w:r>
          </w:p>
        </w:tc>
        <w:tc>
          <w:tcPr>
            <w:tcW w:w="5529" w:type="dxa"/>
            <w:vAlign w:val="center"/>
          </w:tcPr>
          <w:p w14:paraId="75DB4897" w14:textId="77777777" w:rsidR="0007790C" w:rsidRPr="00EE08F4" w:rsidRDefault="0007790C" w:rsidP="002A0D56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Měsíční příjem do fondu oprav v Kč/</w:t>
            </w:r>
          </w:p>
          <w:p w14:paraId="787CC59C" w14:textId="77777777" w:rsidR="0007790C" w:rsidRPr="00EE08F4" w:rsidRDefault="00AE4615" w:rsidP="002A0D56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do fondu splácení v Kč (koupě, refinancování koupě)</w:t>
            </w:r>
          </w:p>
        </w:tc>
      </w:tr>
    </w:tbl>
    <w:p w14:paraId="0CCB55A1" w14:textId="77777777" w:rsidR="00237A2F" w:rsidRPr="00EE08F4" w:rsidRDefault="00237A2F" w:rsidP="00055F24">
      <w:pPr>
        <w:rPr>
          <w:rFonts w:ascii="Amalia" w:hAnsi="Amalia" w:cs="Arial"/>
          <w:b/>
          <w:szCs w:val="20"/>
        </w:rPr>
      </w:pPr>
    </w:p>
    <w:p w14:paraId="6FA0C153" w14:textId="730456B9" w:rsidR="00055F24" w:rsidRPr="00EE08F4" w:rsidRDefault="00EE08F4" w:rsidP="00055F24">
      <w:pPr>
        <w:rPr>
          <w:rFonts w:ascii="Amalia" w:hAnsi="Amalia" w:cs="Arial"/>
          <w:b/>
          <w:szCs w:val="20"/>
        </w:rPr>
      </w:pPr>
      <w:r>
        <w:rPr>
          <w:rFonts w:ascii="Amalia" w:hAnsi="Amalia" w:cs="Arial"/>
          <w:b/>
          <w:szCs w:val="20"/>
        </w:rPr>
        <w:t xml:space="preserve">  </w:t>
      </w:r>
      <w:r w:rsidR="00B71534" w:rsidRPr="00EE08F4">
        <w:rPr>
          <w:rFonts w:ascii="Amalia" w:hAnsi="Amalia" w:cs="Arial"/>
          <w:b/>
          <w:szCs w:val="20"/>
        </w:rPr>
        <w:t>P</w:t>
      </w:r>
      <w:r w:rsidR="00237A2F" w:rsidRPr="00EE08F4">
        <w:rPr>
          <w:rFonts w:ascii="Amalia" w:hAnsi="Amalia" w:cs="Arial"/>
          <w:b/>
          <w:szCs w:val="20"/>
        </w:rPr>
        <w:t>ožadovan</w:t>
      </w:r>
      <w:r w:rsidR="001E2081" w:rsidRPr="00EE08F4">
        <w:rPr>
          <w:rFonts w:ascii="Amalia" w:hAnsi="Amalia" w:cs="Arial"/>
          <w:b/>
          <w:szCs w:val="20"/>
        </w:rPr>
        <w:t>é údaje pro modelaci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5103"/>
      </w:tblGrid>
      <w:tr w:rsidR="00C815DD" w:rsidRPr="00EE08F4" w14:paraId="6D794DC0" w14:textId="77777777" w:rsidTr="00C815DD">
        <w:trPr>
          <w:trHeight w:val="282"/>
        </w:trPr>
        <w:tc>
          <w:tcPr>
            <w:tcW w:w="1701" w:type="dxa"/>
            <w:vMerge w:val="restart"/>
            <w:vAlign w:val="center"/>
          </w:tcPr>
          <w:p w14:paraId="05258411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Požadovaná výše úvěru:</w:t>
            </w:r>
          </w:p>
        </w:tc>
        <w:tc>
          <w:tcPr>
            <w:tcW w:w="7797" w:type="dxa"/>
            <w:gridSpan w:val="3"/>
            <w:shd w:val="pct10" w:color="auto" w:fill="auto"/>
          </w:tcPr>
          <w:p w14:paraId="0B483DD8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a)</w:t>
            </w:r>
          </w:p>
        </w:tc>
      </w:tr>
      <w:tr w:rsidR="00C815DD" w:rsidRPr="00EE08F4" w14:paraId="58E3F517" w14:textId="77777777" w:rsidTr="00C815DD">
        <w:trPr>
          <w:trHeight w:val="245"/>
        </w:trPr>
        <w:tc>
          <w:tcPr>
            <w:tcW w:w="1701" w:type="dxa"/>
            <w:vMerge/>
            <w:vAlign w:val="center"/>
          </w:tcPr>
          <w:p w14:paraId="61A8A720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7797" w:type="dxa"/>
            <w:gridSpan w:val="3"/>
            <w:shd w:val="pct10" w:color="auto" w:fill="auto"/>
          </w:tcPr>
          <w:p w14:paraId="1E205184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b)</w:t>
            </w:r>
          </w:p>
        </w:tc>
      </w:tr>
      <w:tr w:rsidR="00C815DD" w:rsidRPr="00EE08F4" w14:paraId="0841A805" w14:textId="77777777" w:rsidTr="00C815DD">
        <w:trPr>
          <w:trHeight w:val="348"/>
        </w:trPr>
        <w:tc>
          <w:tcPr>
            <w:tcW w:w="1701" w:type="dxa"/>
            <w:vMerge/>
            <w:vAlign w:val="center"/>
          </w:tcPr>
          <w:p w14:paraId="3C3E5FC7" w14:textId="77777777" w:rsidR="00C815DD" w:rsidRPr="00EE08F4" w:rsidRDefault="00C815DD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7797" w:type="dxa"/>
            <w:gridSpan w:val="3"/>
            <w:shd w:val="pct10" w:color="auto" w:fill="auto"/>
          </w:tcPr>
          <w:p w14:paraId="3FED28C3" w14:textId="77777777" w:rsidR="00C815DD" w:rsidRPr="00EE08F4" w:rsidRDefault="00C815DD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>c)</w:t>
            </w:r>
          </w:p>
        </w:tc>
      </w:tr>
      <w:tr w:rsidR="0071683E" w:rsidRPr="00EE08F4" w14:paraId="7ECC5842" w14:textId="77777777" w:rsidTr="00C815DD">
        <w:trPr>
          <w:trHeight w:val="1430"/>
        </w:trPr>
        <w:tc>
          <w:tcPr>
            <w:tcW w:w="1701" w:type="dxa"/>
            <w:vAlign w:val="center"/>
          </w:tcPr>
          <w:p w14:paraId="59D77FDD" w14:textId="77777777" w:rsidR="0071683E" w:rsidRPr="00EE08F4" w:rsidRDefault="0071683E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Účel</w:t>
            </w:r>
            <w:r w:rsidR="00C815DD"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</w:tcPr>
          <w:p w14:paraId="3B511608" w14:textId="77777777" w:rsidR="00A675FC" w:rsidRPr="00EE08F4" w:rsidRDefault="00A675FC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 w:val="4"/>
                <w:szCs w:val="20"/>
              </w:rPr>
            </w:pPr>
          </w:p>
          <w:p w14:paraId="30C6F518" w14:textId="2D81FF87" w:rsidR="00B94F8C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3F630F" w:rsidRPr="00EE08F4">
              <w:rPr>
                <w:rFonts w:ascii="Amalia" w:hAnsi="Amalia" w:cs="Arial"/>
                <w:bCs/>
                <w:szCs w:val="20"/>
              </w:rPr>
              <w:t xml:space="preserve"> rekonstrukce</w:t>
            </w:r>
            <w:r w:rsidR="00094BC3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>se státní dota</w:t>
            </w:r>
            <w:r w:rsidR="00650F89" w:rsidRPr="00EE08F4">
              <w:rPr>
                <w:rFonts w:ascii="Amalia" w:hAnsi="Amalia" w:cs="Arial"/>
                <w:bCs/>
                <w:szCs w:val="20"/>
              </w:rPr>
              <w:t>cí</w:t>
            </w:r>
            <w:r w:rsidR="00B94F8C" w:rsidRPr="00EE08F4">
              <w:rPr>
                <w:rFonts w:ascii="Amalia" w:hAnsi="Amalia" w:cs="Arial"/>
                <w:bCs/>
                <w:sz w:val="18"/>
                <w:szCs w:val="20"/>
              </w:rPr>
              <w:t xml:space="preserve">  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F8C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B94F8C" w:rsidRPr="00EE08F4">
              <w:rPr>
                <w:rFonts w:ascii="Amalia" w:hAnsi="Amalia" w:cs="Arial"/>
                <w:bCs/>
                <w:szCs w:val="20"/>
              </w:rPr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 xml:space="preserve">ano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F8C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B94F8C" w:rsidRPr="00EE08F4">
              <w:rPr>
                <w:rFonts w:ascii="Amalia" w:hAnsi="Amalia" w:cs="Arial"/>
                <w:bCs/>
                <w:szCs w:val="20"/>
              </w:rPr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B94F8C"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  <w:p w14:paraId="1045BFB7" w14:textId="7809DD76" w:rsidR="008C688F" w:rsidRPr="00EE08F4" w:rsidRDefault="003F2AC5" w:rsidP="00316866">
            <w:pPr>
              <w:pStyle w:val="Odstavecseseznamem"/>
              <w:numPr>
                <w:ilvl w:val="0"/>
                <w:numId w:val="3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požadavek na mimořádnou splátku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 úvěru z dotace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866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316866" w:rsidRPr="00EE08F4">
              <w:rPr>
                <w:rFonts w:ascii="Amalia" w:hAnsi="Amalia" w:cs="Arial"/>
                <w:bCs/>
                <w:szCs w:val="20"/>
              </w:rPr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ano  </w:t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866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316866" w:rsidRPr="00EE08F4">
              <w:rPr>
                <w:rFonts w:ascii="Amalia" w:hAnsi="Amalia" w:cs="Arial"/>
                <w:bCs/>
                <w:szCs w:val="20"/>
              </w:rPr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316866"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  <w:p w14:paraId="5BB5586F" w14:textId="77777777" w:rsidR="00D61217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koupě bytového domu</w:t>
            </w:r>
          </w:p>
          <w:p w14:paraId="570E7570" w14:textId="77777777" w:rsidR="00FF75F1" w:rsidRPr="00EE08F4" w:rsidRDefault="00FF75F1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koupě funkčně souvisejícího pozemku</w:t>
            </w:r>
          </w:p>
          <w:p w14:paraId="60BC1EBB" w14:textId="77777777" w:rsidR="004E7EF0" w:rsidRPr="00EE08F4" w:rsidRDefault="0071683E" w:rsidP="00E541FD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refinancování úvěru</w:t>
            </w:r>
            <w:r w:rsidR="000C49DE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>k datu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>: ………………</w:t>
            </w:r>
          </w:p>
          <w:p w14:paraId="2BF3CBFE" w14:textId="716019B2" w:rsidR="000C49DE" w:rsidRPr="00EE08F4" w:rsidRDefault="000C49DE" w:rsidP="00364416">
            <w:pPr>
              <w:numPr>
                <w:ilvl w:val="12"/>
                <w:numId w:val="0"/>
              </w:numPr>
              <w:spacing w:before="40" w:after="40"/>
              <w:ind w:left="315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poskytnutého na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 xml:space="preserve">: </w:t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instrText xml:space="preserve"> FORMCHECKBOX </w:instrText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separate"/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fldChar w:fldCharType="end"/>
            </w:r>
            <w:r w:rsidR="0071683E" w:rsidRPr="00EE08F4">
              <w:rPr>
                <w:rFonts w:ascii="Amalia" w:hAnsi="Amalia" w:cs="Arial"/>
                <w:bCs/>
                <w:i/>
                <w:szCs w:val="20"/>
              </w:rPr>
              <w:t xml:space="preserve"> </w:t>
            </w:r>
            <w:r w:rsidR="005A6A51" w:rsidRPr="00EE08F4">
              <w:rPr>
                <w:rFonts w:ascii="Amalia" w:hAnsi="Amalia" w:cs="Arial"/>
                <w:bCs/>
                <w:szCs w:val="20"/>
              </w:rPr>
              <w:t xml:space="preserve">rekonstrukci </w:t>
            </w:r>
          </w:p>
          <w:p w14:paraId="42E5A3DE" w14:textId="795D087A" w:rsidR="001A44DE" w:rsidRPr="00EE08F4" w:rsidRDefault="00B0501B" w:rsidP="00364416">
            <w:pPr>
              <w:spacing w:before="40" w:after="40"/>
              <w:ind w:left="72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364416" w:rsidRPr="00EE08F4">
              <w:rPr>
                <w:rFonts w:ascii="Amalia" w:hAnsi="Amalia" w:cs="Arial"/>
                <w:bCs/>
                <w:szCs w:val="20"/>
              </w:rPr>
              <w:t xml:space="preserve">                 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5609A9">
              <w:rPr>
                <w:rFonts w:ascii="Amalia" w:hAnsi="Amalia" w:cs="Arial"/>
                <w:bCs/>
                <w:szCs w:val="20"/>
              </w:rPr>
              <w:t xml:space="preserve">    </w:t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4DE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1A44DE" w:rsidRPr="00EE08F4">
              <w:rPr>
                <w:rFonts w:ascii="Amalia" w:hAnsi="Amalia" w:cs="Arial"/>
                <w:bCs/>
                <w:szCs w:val="20"/>
              </w:rPr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1A44DE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1A44DE" w:rsidRPr="00EE08F4">
              <w:rPr>
                <w:rFonts w:ascii="Amalia" w:hAnsi="Amalia" w:cs="Arial"/>
                <w:bCs/>
                <w:szCs w:val="20"/>
              </w:rPr>
              <w:t xml:space="preserve"> koup</w:t>
            </w:r>
            <w:r w:rsidR="000C49DE" w:rsidRPr="00EE08F4">
              <w:rPr>
                <w:rFonts w:ascii="Amalia" w:hAnsi="Amalia" w:cs="Arial"/>
                <w:bCs/>
                <w:szCs w:val="20"/>
              </w:rPr>
              <w:t>i</w:t>
            </w:r>
            <w:r w:rsidR="004E7EF0" w:rsidRPr="00EE08F4">
              <w:rPr>
                <w:rFonts w:ascii="Amalia" w:hAnsi="Amalia" w:cs="Arial"/>
                <w:bCs/>
                <w:szCs w:val="20"/>
              </w:rPr>
              <w:t xml:space="preserve"> bytového domu</w:t>
            </w:r>
          </w:p>
        </w:tc>
      </w:tr>
      <w:tr w:rsidR="00A521FA" w:rsidRPr="00EE08F4" w14:paraId="3F06066B" w14:textId="77777777" w:rsidTr="00C815DD">
        <w:trPr>
          <w:trHeight w:val="464"/>
        </w:trPr>
        <w:tc>
          <w:tcPr>
            <w:tcW w:w="1701" w:type="dxa"/>
            <w:vAlign w:val="center"/>
          </w:tcPr>
          <w:p w14:paraId="0062C94D" w14:textId="77777777" w:rsidR="00A521FA" w:rsidRPr="00EE08F4" w:rsidRDefault="004E7EF0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Doba f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>ix</w:t>
            </w:r>
            <w:r w:rsidRPr="00EE08F4">
              <w:rPr>
                <w:rFonts w:ascii="Amalia" w:hAnsi="Amalia" w:cs="Arial"/>
                <w:bCs/>
                <w:szCs w:val="20"/>
              </w:rPr>
              <w:t>a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>ce úrokové sazby</w:t>
            </w:r>
            <w:r w:rsidR="00C815DD"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  <w:vAlign w:val="center"/>
          </w:tcPr>
          <w:p w14:paraId="68D1430C" w14:textId="4A8602FB" w:rsidR="00A521FA" w:rsidRPr="00EE08F4" w:rsidRDefault="00B0501B" w:rsidP="009F7F89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3 roky     </w:t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1FA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A521FA" w:rsidRPr="00EE08F4">
              <w:rPr>
                <w:rFonts w:ascii="Amalia" w:hAnsi="Amalia" w:cs="Arial"/>
                <w:bCs/>
                <w:szCs w:val="20"/>
              </w:rPr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t xml:space="preserve"> 5 let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1FA"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="00A521FA" w:rsidRPr="00EE08F4">
              <w:rPr>
                <w:rFonts w:ascii="Amalia" w:hAnsi="Amalia" w:cs="Arial"/>
                <w:bCs/>
                <w:szCs w:val="20"/>
              </w:rPr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="00A521FA"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7</w:t>
            </w:r>
            <w:r w:rsidR="005468C9" w:rsidRPr="00EE08F4">
              <w:rPr>
                <w:rFonts w:ascii="Amalia" w:hAnsi="Amalia" w:cs="Arial"/>
                <w:bCs/>
                <w:szCs w:val="20"/>
              </w:rPr>
              <w:t xml:space="preserve"> let  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642884" w:rsidRPr="00EE08F4">
              <w:rPr>
                <w:rFonts w:ascii="Amalia" w:hAnsi="Amalia" w:cs="Arial"/>
                <w:bCs/>
                <w:szCs w:val="20"/>
              </w:rPr>
              <w:t xml:space="preserve">   </w:t>
            </w:r>
          </w:p>
        </w:tc>
      </w:tr>
      <w:tr w:rsidR="00642884" w:rsidRPr="00EE08F4" w14:paraId="1530103A" w14:textId="77777777" w:rsidTr="00642884">
        <w:trPr>
          <w:trHeight w:val="979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530FDAD" w14:textId="77777777" w:rsidR="00642884" w:rsidRPr="00EE08F4" w:rsidRDefault="00642884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Splatnost: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2380C8A4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10 let</w:t>
            </w:r>
          </w:p>
          <w:p w14:paraId="1E9DF98C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15 let</w:t>
            </w:r>
          </w:p>
          <w:p w14:paraId="2D7B2BA7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20 let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9467D8F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25 let</w:t>
            </w:r>
          </w:p>
          <w:p w14:paraId="504BB343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30 let</w:t>
            </w:r>
          </w:p>
          <w:p w14:paraId="0328E2CA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35 let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529123DE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dle fondu oprav</w:t>
            </w:r>
          </w:p>
          <w:p w14:paraId="2519D63E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dle požadované splátky ve výši: ………………</w:t>
            </w:r>
          </w:p>
          <w:p w14:paraId="6B3CC3CA" w14:textId="77777777" w:rsidR="00642884" w:rsidRPr="00EE08F4" w:rsidRDefault="00642884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jiná: ………………</w:t>
            </w:r>
          </w:p>
        </w:tc>
      </w:tr>
      <w:tr w:rsidR="00852BB8" w:rsidRPr="00EE08F4" w14:paraId="6CAD20AF" w14:textId="77777777" w:rsidTr="00EF0616">
        <w:trPr>
          <w:trHeight w:val="57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1383996" w14:textId="2CC86935" w:rsidR="00852BB8" w:rsidRPr="00EE08F4" w:rsidRDefault="00852BB8" w:rsidP="00EB33A5">
            <w:pPr>
              <w:numPr>
                <w:ilvl w:val="12"/>
                <w:numId w:val="0"/>
              </w:numPr>
              <w:spacing w:before="60" w:after="6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Splá</w:t>
            </w:r>
            <w:r w:rsidR="00455C42" w:rsidRPr="00EE08F4">
              <w:rPr>
                <w:rFonts w:ascii="Amalia" w:hAnsi="Amalia" w:cs="Arial"/>
                <w:bCs/>
                <w:szCs w:val="20"/>
              </w:rPr>
              <w:t>tka dalšího úvěru</w:t>
            </w:r>
            <w:r w:rsidRPr="00EE08F4">
              <w:rPr>
                <w:rFonts w:ascii="Amalia" w:hAnsi="Amalia" w:cs="Arial"/>
                <w:bCs/>
                <w:szCs w:val="20"/>
              </w:rPr>
              <w:t>:</w:t>
            </w:r>
          </w:p>
        </w:tc>
        <w:tc>
          <w:tcPr>
            <w:tcW w:w="7797" w:type="dxa"/>
            <w:gridSpan w:val="3"/>
            <w:tcBorders>
              <w:bottom w:val="single" w:sz="4" w:space="0" w:color="000000"/>
            </w:tcBorders>
            <w:vAlign w:val="center"/>
          </w:tcPr>
          <w:p w14:paraId="190819B5" w14:textId="18C00A8B" w:rsidR="00EE4A05" w:rsidRPr="00EE08F4" w:rsidRDefault="00852BB8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="00AD1A31"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Pr="00EE08F4">
              <w:rPr>
                <w:rFonts w:ascii="Amalia" w:hAnsi="Amalia" w:cs="Arial"/>
                <w:bCs/>
                <w:szCs w:val="20"/>
              </w:rPr>
              <w:t>ano</w:t>
            </w:r>
            <w:r w:rsidR="00917F20" w:rsidRPr="00EE08F4">
              <w:rPr>
                <w:rFonts w:ascii="Amalia" w:hAnsi="Amalia" w:cs="Arial"/>
                <w:bCs/>
                <w:szCs w:val="20"/>
              </w:rPr>
              <w:t xml:space="preserve">                V</w:t>
            </w:r>
            <w:r w:rsidRPr="00EE08F4">
              <w:rPr>
                <w:rFonts w:ascii="Amalia" w:hAnsi="Amalia" w:cs="Arial"/>
                <w:bCs/>
                <w:szCs w:val="20"/>
              </w:rPr>
              <w:t>ýše splátky</w:t>
            </w:r>
            <w:r w:rsidR="00917F20" w:rsidRPr="00EE08F4">
              <w:rPr>
                <w:rFonts w:ascii="Amalia" w:hAnsi="Amalia" w:cs="Arial"/>
                <w:bCs/>
                <w:szCs w:val="20"/>
              </w:rPr>
              <w:t>:</w:t>
            </w:r>
            <w:r w:rsidR="00F83463" w:rsidRPr="00EE08F4">
              <w:rPr>
                <w:rFonts w:ascii="Amalia" w:hAnsi="Amalia" w:cs="Arial"/>
                <w:bCs/>
                <w:szCs w:val="20"/>
              </w:rPr>
              <w:t xml:space="preserve"> …………</w:t>
            </w:r>
            <w:proofErr w:type="gramStart"/>
            <w:r w:rsidR="00F83463" w:rsidRPr="00EE08F4">
              <w:rPr>
                <w:rFonts w:ascii="Amalia" w:hAnsi="Amalia" w:cs="Arial"/>
                <w:bCs/>
                <w:szCs w:val="20"/>
              </w:rPr>
              <w:t>…….</w:t>
            </w:r>
            <w:proofErr w:type="gramEnd"/>
            <w:r w:rsidR="00F83463" w:rsidRPr="00EE08F4">
              <w:rPr>
                <w:rFonts w:ascii="Amalia" w:hAnsi="Amalia" w:cs="Arial"/>
                <w:bCs/>
                <w:szCs w:val="20"/>
              </w:rPr>
              <w:t>.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</w:p>
          <w:p w14:paraId="2F663498" w14:textId="3D9FBA84" w:rsidR="00455C42" w:rsidRPr="00EE08F4" w:rsidRDefault="00455C42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 w:val="18"/>
                <w:szCs w:val="18"/>
              </w:rPr>
            </w:pPr>
            <w:r w:rsidRPr="00EE08F4">
              <w:rPr>
                <w:rFonts w:ascii="Amalia" w:hAnsi="Amalia" w:cs="Arial"/>
                <w:bCs/>
                <w:sz w:val="18"/>
                <w:szCs w:val="18"/>
              </w:rPr>
              <w:t>(v případě spl</w:t>
            </w:r>
            <w:r w:rsidR="00F83463" w:rsidRPr="00EE08F4">
              <w:rPr>
                <w:rFonts w:ascii="Amalia" w:hAnsi="Amalia" w:cs="Arial"/>
                <w:bCs/>
                <w:sz w:val="18"/>
                <w:szCs w:val="18"/>
              </w:rPr>
              <w:t>ácení</w:t>
            </w:r>
            <w:r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více úvěr</w:t>
            </w:r>
            <w:r w:rsidR="00F83463" w:rsidRPr="00EE08F4">
              <w:rPr>
                <w:rFonts w:ascii="Amalia" w:hAnsi="Amalia" w:cs="Arial"/>
                <w:bCs/>
                <w:sz w:val="18"/>
                <w:szCs w:val="18"/>
              </w:rPr>
              <w:t>ů doplnit</w:t>
            </w:r>
            <w:r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celkový součet splátek)</w:t>
            </w:r>
            <w:r w:rsidR="00852BB8" w:rsidRPr="00EE08F4">
              <w:rPr>
                <w:rFonts w:ascii="Amalia" w:hAnsi="Amalia" w:cs="Arial"/>
                <w:bCs/>
                <w:sz w:val="18"/>
                <w:szCs w:val="18"/>
              </w:rPr>
              <w:t xml:space="preserve">  </w:t>
            </w:r>
          </w:p>
          <w:p w14:paraId="04DB5088" w14:textId="27A63C5B" w:rsidR="00852BB8" w:rsidRPr="00EE08F4" w:rsidRDefault="00852BB8" w:rsidP="00642884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ne</w:t>
            </w:r>
          </w:p>
        </w:tc>
      </w:tr>
      <w:tr w:rsidR="00364416" w:rsidRPr="00EE08F4" w14:paraId="2A721D02" w14:textId="77777777" w:rsidTr="00364416">
        <w:trPr>
          <w:trHeight w:val="414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FEB2DA6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ind w:left="-112"/>
              <w:rPr>
                <w:rFonts w:ascii="Amalia" w:hAnsi="Amalia" w:cs="Arial"/>
                <w:b/>
                <w:bCs/>
                <w:szCs w:val="20"/>
              </w:rPr>
            </w:pPr>
          </w:p>
          <w:p w14:paraId="2C433C6E" w14:textId="4B0BCC03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ind w:left="-112"/>
              <w:rPr>
                <w:rFonts w:ascii="Amalia" w:hAnsi="Amalia" w:cs="Arial"/>
                <w:b/>
                <w:bCs/>
                <w:szCs w:val="20"/>
              </w:rPr>
            </w:pPr>
            <w:r w:rsidRPr="00EE08F4">
              <w:rPr>
                <w:rFonts w:ascii="Amalia" w:hAnsi="Amalia" w:cs="Arial"/>
                <w:b/>
                <w:bCs/>
                <w:szCs w:val="20"/>
              </w:rPr>
              <w:t xml:space="preserve">Poznámka žadatele </w:t>
            </w:r>
            <w:r w:rsidRPr="00895623">
              <w:rPr>
                <w:rFonts w:ascii="Amalia" w:hAnsi="Amalia" w:cs="Arial"/>
                <w:bCs/>
                <w:szCs w:val="20"/>
              </w:rPr>
              <w:t xml:space="preserve">(např.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informace </w:t>
            </w:r>
            <w:r w:rsidR="00AE5A2A" w:rsidRPr="00895623">
              <w:rPr>
                <w:rFonts w:ascii="Amalia" w:hAnsi="Amalia" w:cs="Arial"/>
                <w:bCs/>
                <w:szCs w:val="20"/>
              </w:rPr>
              <w:t xml:space="preserve">o poskytnuté dotaci,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o platební morálce </w:t>
            </w:r>
            <w:r w:rsidR="00C61F5B" w:rsidRPr="00895623">
              <w:rPr>
                <w:rFonts w:ascii="Amalia" w:hAnsi="Amalia" w:cs="Arial"/>
                <w:bCs/>
                <w:szCs w:val="20"/>
              </w:rPr>
              <w:t xml:space="preserve">členů – </w:t>
            </w:r>
            <w:r w:rsidR="009F7F89" w:rsidRPr="00895623">
              <w:rPr>
                <w:rFonts w:ascii="Amalia" w:hAnsi="Amalia" w:cs="Arial"/>
                <w:bCs/>
                <w:szCs w:val="20"/>
              </w:rPr>
              <w:t xml:space="preserve">výše pohledávek po splatnosti, </w:t>
            </w:r>
            <w:r w:rsidRPr="00895623">
              <w:rPr>
                <w:rFonts w:ascii="Amalia" w:hAnsi="Amalia" w:cs="Arial"/>
                <w:bCs/>
                <w:szCs w:val="20"/>
              </w:rPr>
              <w:t>předpokládané celkové investiční náklady, výše vlastních zdrojů, ostatní požadavky)</w:t>
            </w:r>
          </w:p>
        </w:tc>
      </w:tr>
      <w:tr w:rsidR="00364416" w:rsidRPr="00EE08F4" w14:paraId="0BF0D284" w14:textId="77777777" w:rsidTr="00364416">
        <w:trPr>
          <w:trHeight w:val="9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CF8F6B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13BDF6D5" w14:textId="77777777" w:rsidR="00364416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4059EB0B" w14:textId="77777777" w:rsidR="005609A9" w:rsidRPr="00EE08F4" w:rsidRDefault="005609A9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  <w:p w14:paraId="360C2B95" w14:textId="77777777" w:rsidR="00364416" w:rsidRPr="00EE08F4" w:rsidRDefault="00364416" w:rsidP="00364416">
            <w:pPr>
              <w:numPr>
                <w:ilvl w:val="12"/>
                <w:numId w:val="0"/>
              </w:numPr>
              <w:spacing w:before="40" w:after="40"/>
              <w:rPr>
                <w:rFonts w:ascii="Amalia" w:hAnsi="Amalia" w:cs="Arial"/>
                <w:bCs/>
                <w:szCs w:val="20"/>
              </w:rPr>
            </w:pPr>
          </w:p>
        </w:tc>
      </w:tr>
    </w:tbl>
    <w:p w14:paraId="30C8CE32" w14:textId="77777777" w:rsidR="004E7EF0" w:rsidRPr="00EE08F4" w:rsidRDefault="004E7EF0" w:rsidP="00055F24">
      <w:pPr>
        <w:rPr>
          <w:rFonts w:ascii="Amalia" w:hAnsi="Amalia" w:cs="Arial"/>
          <w:szCs w:val="20"/>
        </w:rPr>
      </w:pPr>
    </w:p>
    <w:p w14:paraId="229B2F81" w14:textId="087FDACA" w:rsidR="00D64679" w:rsidRPr="00EE08F4" w:rsidRDefault="00EE08F4" w:rsidP="00055F24">
      <w:pPr>
        <w:rPr>
          <w:rFonts w:ascii="Amalia" w:hAnsi="Amalia" w:cs="Arial"/>
          <w:b/>
          <w:bCs/>
          <w:szCs w:val="20"/>
        </w:rPr>
      </w:pPr>
      <w:r>
        <w:rPr>
          <w:rFonts w:ascii="Amalia" w:hAnsi="Amalia" w:cs="Arial"/>
          <w:b/>
          <w:bCs/>
          <w:szCs w:val="20"/>
        </w:rPr>
        <w:t xml:space="preserve"> </w:t>
      </w:r>
      <w:r w:rsidR="00EB33A5" w:rsidRPr="00EE08F4">
        <w:rPr>
          <w:rFonts w:ascii="Amalia" w:hAnsi="Amalia" w:cs="Arial"/>
          <w:b/>
          <w:bCs/>
          <w:szCs w:val="20"/>
        </w:rPr>
        <w:t>Žadatel o modelaci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4111"/>
      </w:tblGrid>
      <w:tr w:rsidR="00D64679" w:rsidRPr="00EE08F4" w14:paraId="2DB817E5" w14:textId="77777777" w:rsidTr="00364416">
        <w:trPr>
          <w:trHeight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67A2B73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7E1AE7A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EF2DAC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rPr>
                <w:rFonts w:ascii="Amalia" w:hAnsi="Amalia" w:cs="Arial"/>
                <w:bCs/>
                <w:szCs w:val="20"/>
              </w:rPr>
            </w:pPr>
          </w:p>
        </w:tc>
      </w:tr>
      <w:tr w:rsidR="00D64679" w:rsidRPr="00EE08F4" w14:paraId="285ACF4A" w14:textId="77777777" w:rsidTr="00E541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223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Jméno,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94D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telefon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ED8" w14:textId="77777777" w:rsidR="00D64679" w:rsidRPr="00EE08F4" w:rsidRDefault="00D64679" w:rsidP="00E45C6B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>e-mail</w:t>
            </w:r>
          </w:p>
        </w:tc>
      </w:tr>
      <w:tr w:rsidR="00376347" w:rsidRPr="00EE08F4" w14:paraId="49B65B6E" w14:textId="77777777" w:rsidTr="00E541FD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13EA" w14:textId="77777777" w:rsidR="00376347" w:rsidRPr="00EE08F4" w:rsidRDefault="00376347" w:rsidP="0037634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t xml:space="preserve">Vztah </w:t>
            </w:r>
            <w:r w:rsidR="00F85D7E" w:rsidRPr="00EE08F4">
              <w:rPr>
                <w:rFonts w:ascii="Amalia" w:hAnsi="Amalia" w:cs="Arial"/>
                <w:bCs/>
                <w:szCs w:val="20"/>
              </w:rPr>
              <w:t>k žadateli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D2B" w14:textId="77777777" w:rsidR="00376347" w:rsidRPr="00EE08F4" w:rsidRDefault="001E2081" w:rsidP="00F674AE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FB4186"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zástupce </w:t>
            </w:r>
            <w:r w:rsidR="00F85D7E" w:rsidRPr="00EE08F4">
              <w:rPr>
                <w:rFonts w:ascii="Amalia" w:hAnsi="Amalia" w:cs="Arial"/>
                <w:bCs/>
                <w:szCs w:val="20"/>
              </w:rPr>
              <w:t>žadatele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E732" w14:textId="2BE61CE7" w:rsidR="00376347" w:rsidRPr="00EE08F4" w:rsidRDefault="001E2081" w:rsidP="002A0D56">
            <w:pPr>
              <w:numPr>
                <w:ilvl w:val="12"/>
                <w:numId w:val="0"/>
              </w:numPr>
              <w:spacing w:before="60"/>
              <w:ind w:left="497" w:hanging="425"/>
              <w:rPr>
                <w:rFonts w:ascii="Amalia" w:hAnsi="Amalia" w:cs="Arial"/>
                <w:bCs/>
                <w:szCs w:val="20"/>
              </w:rPr>
            </w:pPr>
            <w:r w:rsidRPr="00EE08F4">
              <w:rPr>
                <w:rFonts w:ascii="Amalia" w:hAnsi="Amalia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F4">
              <w:rPr>
                <w:rFonts w:ascii="Amalia" w:hAnsi="Amalia" w:cs="Arial"/>
                <w:bCs/>
                <w:szCs w:val="20"/>
              </w:rPr>
              <w:instrText xml:space="preserve"> FORMCHECKBOX </w:instrText>
            </w:r>
            <w:r w:rsidRPr="00EE08F4">
              <w:rPr>
                <w:rFonts w:ascii="Amalia" w:hAnsi="Amalia" w:cs="Arial"/>
                <w:bCs/>
                <w:szCs w:val="20"/>
              </w:rPr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separate"/>
            </w:r>
            <w:r w:rsidRPr="00EE08F4">
              <w:rPr>
                <w:rFonts w:ascii="Amalia" w:hAnsi="Amalia" w:cs="Arial"/>
                <w:bCs/>
                <w:szCs w:val="20"/>
              </w:rPr>
              <w:fldChar w:fldCharType="end"/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 </w:t>
            </w:r>
            <w:r w:rsidR="00FB4186" w:rsidRPr="00EE08F4">
              <w:rPr>
                <w:rFonts w:ascii="Amalia" w:hAnsi="Amalia" w:cs="Arial"/>
                <w:bCs/>
                <w:szCs w:val="20"/>
              </w:rPr>
              <w:t xml:space="preserve">  </w:t>
            </w:r>
            <w:r w:rsidRPr="00EE08F4">
              <w:rPr>
                <w:rFonts w:ascii="Amalia" w:hAnsi="Amalia" w:cs="Arial"/>
                <w:bCs/>
                <w:szCs w:val="20"/>
              </w:rPr>
              <w:t xml:space="preserve">finanční </w:t>
            </w:r>
            <w:r w:rsidR="008E7E0C" w:rsidRPr="00EE08F4">
              <w:rPr>
                <w:rFonts w:ascii="Amalia" w:hAnsi="Amalia" w:cs="Arial"/>
                <w:bCs/>
                <w:szCs w:val="20"/>
              </w:rPr>
              <w:t>poradce – pověření</w:t>
            </w:r>
            <w:r w:rsidR="00B34531" w:rsidRPr="00EE08F4">
              <w:rPr>
                <w:rFonts w:ascii="Amalia" w:hAnsi="Amalia" w:cs="Arial"/>
                <w:bCs/>
                <w:szCs w:val="20"/>
              </w:rPr>
              <w:t xml:space="preserve"> žadatele</w:t>
            </w:r>
          </w:p>
        </w:tc>
      </w:tr>
    </w:tbl>
    <w:p w14:paraId="78D4C3CC" w14:textId="377F6091" w:rsidR="00A675FC" w:rsidRPr="00895623" w:rsidRDefault="00F85D7E" w:rsidP="00A675FC">
      <w:pPr>
        <w:jc w:val="both"/>
        <w:rPr>
          <w:rFonts w:ascii="Amalia" w:hAnsi="Amalia" w:cs="Arial"/>
          <w:bCs/>
          <w:szCs w:val="20"/>
        </w:rPr>
      </w:pPr>
      <w:r w:rsidRPr="00895623">
        <w:rPr>
          <w:rFonts w:ascii="Amalia" w:hAnsi="Amalia" w:cs="Arial"/>
          <w:bCs/>
          <w:szCs w:val="20"/>
        </w:rPr>
        <w:t xml:space="preserve">Žadatel prohlašuje, že si je vědom toho, že modelace vytvořená na základě této žádosti není návrhem </w:t>
      </w:r>
      <w:r w:rsidR="00173C5E">
        <w:rPr>
          <w:rFonts w:ascii="Amalia" w:hAnsi="Amalia" w:cs="Arial"/>
          <w:bCs/>
          <w:szCs w:val="20"/>
        </w:rPr>
        <w:t>S</w:t>
      </w:r>
      <w:r w:rsidRPr="00895623">
        <w:rPr>
          <w:rFonts w:ascii="Amalia" w:hAnsi="Amalia" w:cs="Arial"/>
          <w:bCs/>
          <w:szCs w:val="20"/>
        </w:rPr>
        <w:t>mlouvy</w:t>
      </w:r>
      <w:r w:rsidR="00121BE6">
        <w:rPr>
          <w:rFonts w:ascii="Amalia" w:hAnsi="Amalia" w:cs="Arial"/>
          <w:bCs/>
          <w:szCs w:val="20"/>
        </w:rPr>
        <w:t xml:space="preserve"> o úvěru</w:t>
      </w:r>
      <w:r w:rsidR="00B34531" w:rsidRPr="00895623">
        <w:rPr>
          <w:rFonts w:ascii="Amalia" w:hAnsi="Amalia" w:cs="Arial"/>
          <w:bCs/>
          <w:szCs w:val="20"/>
        </w:rPr>
        <w:t>, má pouze informativní charakter</w:t>
      </w:r>
      <w:r w:rsidR="00337569" w:rsidRPr="00895623">
        <w:rPr>
          <w:rFonts w:ascii="Amalia" w:hAnsi="Amalia" w:cs="Arial"/>
          <w:bCs/>
          <w:szCs w:val="20"/>
        </w:rPr>
        <w:t xml:space="preserve"> obsahující důvěrné informace</w:t>
      </w:r>
      <w:r w:rsidR="00B34531" w:rsidRPr="00895623">
        <w:rPr>
          <w:rFonts w:ascii="Amalia" w:hAnsi="Amalia" w:cs="Arial"/>
          <w:bCs/>
          <w:szCs w:val="20"/>
        </w:rPr>
        <w:t xml:space="preserve"> a je určena jen pro potřeby žadatele</w:t>
      </w:r>
      <w:r w:rsidR="00FB4186" w:rsidRPr="00895623">
        <w:rPr>
          <w:rFonts w:ascii="Amalia" w:hAnsi="Amalia" w:cs="Arial"/>
          <w:bCs/>
          <w:szCs w:val="20"/>
        </w:rPr>
        <w:t>.</w:t>
      </w:r>
    </w:p>
    <w:sectPr w:rsidR="00A675FC" w:rsidRPr="00895623" w:rsidSect="00EE08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27" w:bottom="1843" w:left="1134" w:header="284" w:footer="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7B2D" w14:textId="77777777" w:rsidR="0043179F" w:rsidRDefault="0043179F" w:rsidP="003E68DA">
      <w:r>
        <w:separator/>
      </w:r>
    </w:p>
  </w:endnote>
  <w:endnote w:type="continuationSeparator" w:id="0">
    <w:p w14:paraId="070888DF" w14:textId="77777777" w:rsidR="0043179F" w:rsidRDefault="0043179F" w:rsidP="003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Lexi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lia">
    <w:panose1 w:val="020B0504020203020204"/>
    <w:charset w:val="EE"/>
    <w:family w:val="swiss"/>
    <w:pitch w:val="variable"/>
    <w:sig w:usb0="A000026F" w:usb1="1000001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632D" w14:textId="77777777" w:rsidR="00096850" w:rsidRDefault="00096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8056" w14:textId="77777777" w:rsidR="00C73068" w:rsidRPr="009B4E30" w:rsidRDefault="00C73068" w:rsidP="007C7F98">
    <w:pPr>
      <w:pStyle w:val="Zpat"/>
      <w:tabs>
        <w:tab w:val="clear" w:pos="4153"/>
        <w:tab w:val="clear" w:pos="8306"/>
        <w:tab w:val="left" w:pos="1000"/>
      </w:tabs>
      <w:rPr>
        <w:b/>
        <w:sz w:val="4"/>
        <w:szCs w:val="4"/>
      </w:rPr>
    </w:pPr>
    <w:r w:rsidRPr="009B4E30">
      <w:rPr>
        <w:b/>
        <w:sz w:val="4"/>
        <w:szCs w:val="4"/>
      </w:rPr>
      <w:tab/>
    </w:r>
  </w:p>
  <w:p w14:paraId="1D66B980" w14:textId="77777777" w:rsidR="007C7F98" w:rsidRDefault="007C7F98" w:rsidP="007C7F98">
    <w:pPr>
      <w:pStyle w:val="Zpa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E71B8D" wp14:editId="66BEE130">
              <wp:simplePos x="0" y="0"/>
              <wp:positionH relativeFrom="column">
                <wp:posOffset>10160</wp:posOffset>
              </wp:positionH>
              <wp:positionV relativeFrom="page">
                <wp:posOffset>9899650</wp:posOffset>
              </wp:positionV>
              <wp:extent cx="5651500" cy="311150"/>
              <wp:effectExtent l="0" t="0" r="6350" b="1270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02096" w14:textId="77777777" w:rsidR="007C7F98" w:rsidRDefault="007C7F98" w:rsidP="007C7F98">
                          <w:pPr>
                            <w:pStyle w:val="Bcard-Phoneetc"/>
                            <w:spacing w:after="0" w:line="240" w:lineRule="auto"/>
                            <w:ind w:left="0"/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</w:pPr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Raiffeisen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stavební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spořitelna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a.</w:t>
                          </w:r>
                          <w:r>
                            <w:rPr>
                              <w:rFonts w:ascii="Amalia" w:hAnsi="Amali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s.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Hvězdova</w:t>
                          </w:r>
                          <w:proofErr w:type="spellEnd"/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 1716/2b, 140 78 Praha 4, web: rsts.cz, </w:t>
                          </w:r>
                          <w:r w:rsidRPr="00147C61">
                            <w:rPr>
                              <w:rFonts w:ascii="Amalia" w:hAnsi="Amalia" w:cs="Amalia"/>
                              <w:color w:val="000000" w:themeColor="text1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147C61">
                              <w:rPr>
                                <w:rStyle w:val="Hypertextovodkaz"/>
                                <w:rFonts w:ascii="Amalia" w:hAnsi="Amalia" w:cs="Amalia"/>
                                <w:color w:val="000000" w:themeColor="text1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>rsts@rsts.cz</w:t>
                            </w:r>
                          </w:hyperlink>
                          <w:r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</w:p>
                        <w:p w14:paraId="4A5F06EA" w14:textId="77777777" w:rsidR="007C7F98" w:rsidRPr="000B19FA" w:rsidRDefault="007C7F98" w:rsidP="007C7F98">
                          <w:pPr>
                            <w:pStyle w:val="Bcard-Phoneetc"/>
                            <w:spacing w:after="0" w:line="240" w:lineRule="auto"/>
                            <w:ind w:left="0"/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</w:pPr>
                          <w:r w:rsidRPr="00147C61">
                            <w:rPr>
                              <w:rFonts w:ascii="Amalia" w:hAnsi="Amalia" w:cs="Amalia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IČO 49241257,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zapsaná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obchodním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rejstříku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vedeném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Městským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soudem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Praze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sp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zn</w:t>
                          </w:r>
                          <w:proofErr w:type="spellEnd"/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. B 2</w:t>
                          </w:r>
                          <w:r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147C61">
                            <w:rPr>
                              <w:rFonts w:ascii="Amalia" w:hAnsi="Amalia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>02.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1B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8pt;margin-top:779.5pt;width:44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" filled="f" stroked="f" strokeweight=".5pt">
              <v:path arrowok="t"/>
              <v:textbox inset="0,0,0,0">
                <w:txbxContent>
                  <w:p w14:paraId="4D302096" w14:textId="77777777" w:rsidR="007C7F98" w:rsidRDefault="007C7F98" w:rsidP="007C7F98">
                    <w:pPr>
                      <w:pStyle w:val="Bcard-Phoneetc"/>
                      <w:spacing w:after="0" w:line="240" w:lineRule="auto"/>
                      <w:ind w:left="0"/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</w:pPr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Raiffeisen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stavební</w:t>
                    </w:r>
                    <w:proofErr w:type="spellEnd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spořitelna</w:t>
                    </w:r>
                    <w:proofErr w:type="spellEnd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a.</w:t>
                    </w:r>
                    <w:r>
                      <w:rPr>
                        <w:rFonts w:ascii="Amalia" w:hAnsi="Amalia"/>
                        <w:b/>
                        <w:bCs/>
                        <w:sz w:val="16"/>
                        <w:szCs w:val="16"/>
                        <w:lang w:val="en-US"/>
                      </w:rPr>
                      <w:t>s.</w:t>
                    </w:r>
                    <w:proofErr w:type="spellEnd"/>
                    <w:r w:rsidRPr="00147C61">
                      <w:rPr>
                        <w:rFonts w:ascii="Amalia" w:hAnsi="Amalia"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>Hvězdova</w:t>
                    </w:r>
                    <w:proofErr w:type="spellEnd"/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 xml:space="preserve"> 1716/2b, 140 78 Praha 4, web: rsts.cz, </w:t>
                    </w:r>
                    <w:r w:rsidRPr="00147C61">
                      <w:rPr>
                        <w:rFonts w:ascii="Amalia" w:hAnsi="Amalia" w:cs="Amalia"/>
                        <w:color w:val="000000" w:themeColor="text1"/>
                        <w:spacing w:val="-1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147C61">
                        <w:rPr>
                          <w:rStyle w:val="Hypertextovodkaz"/>
                          <w:rFonts w:ascii="Amalia" w:hAnsi="Amalia" w:cs="Amalia"/>
                          <w:color w:val="000000" w:themeColor="text1"/>
                          <w:spacing w:val="-1"/>
                          <w:sz w:val="16"/>
                          <w:szCs w:val="16"/>
                          <w:lang w:val="en-US"/>
                        </w:rPr>
                        <w:t>rsts@rsts.cz</w:t>
                      </w:r>
                    </w:hyperlink>
                    <w:r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>,</w:t>
                    </w:r>
                  </w:p>
                  <w:p w14:paraId="4A5F06EA" w14:textId="77777777" w:rsidR="007C7F98" w:rsidRPr="000B19FA" w:rsidRDefault="007C7F98" w:rsidP="007C7F98">
                    <w:pPr>
                      <w:pStyle w:val="Bcard-Phoneetc"/>
                      <w:spacing w:after="0" w:line="240" w:lineRule="auto"/>
                      <w:ind w:left="0"/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</w:pPr>
                    <w:r w:rsidRPr="00147C61">
                      <w:rPr>
                        <w:rFonts w:ascii="Amalia" w:hAnsi="Amalia" w:cs="Amalia"/>
                        <w:spacing w:val="-1"/>
                        <w:sz w:val="16"/>
                        <w:szCs w:val="16"/>
                        <w:lang w:val="en-US"/>
                      </w:rPr>
                      <w:t xml:space="preserve">IČO 49241257,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zapsaná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v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obchodním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rejstříku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vedeném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Městským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soudem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 v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Praze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,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sp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 xml:space="preserve">. </w:t>
                    </w:r>
                    <w:proofErr w:type="spellStart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zn</w:t>
                    </w:r>
                    <w:proofErr w:type="spellEnd"/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. B 2</w:t>
                    </w:r>
                    <w:r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1</w:t>
                    </w:r>
                    <w:r w:rsidRPr="00147C61">
                      <w:rPr>
                        <w:rFonts w:ascii="Amalia" w:hAnsi="Amalia"/>
                        <w:spacing w:val="-1"/>
                        <w:sz w:val="16"/>
                        <w:szCs w:val="16"/>
                        <w:lang w:val="de-DE"/>
                      </w:rPr>
                      <w:t>02.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711AB12" w14:textId="77777777" w:rsidR="007C7F98" w:rsidRDefault="007C7F98" w:rsidP="00EE08F4">
    <w:pPr>
      <w:pStyle w:val="Zpat"/>
      <w:tabs>
        <w:tab w:val="center" w:pos="4962"/>
        <w:tab w:val="left" w:pos="6804"/>
        <w:tab w:val="right" w:pos="9498"/>
      </w:tabs>
      <w:ind w:left="-426"/>
      <w:rPr>
        <w:rFonts w:cs="Arial"/>
        <w:b/>
        <w:sz w:val="14"/>
        <w:szCs w:val="14"/>
        <w:lang w:val="en-US"/>
      </w:rPr>
    </w:pPr>
  </w:p>
  <w:p w14:paraId="7A1ACBC1" w14:textId="77777777" w:rsidR="007C7F98" w:rsidRDefault="007C7F98" w:rsidP="00564EBC">
    <w:pPr>
      <w:pStyle w:val="Zpat"/>
      <w:tabs>
        <w:tab w:val="center" w:pos="4962"/>
        <w:tab w:val="left" w:pos="6804"/>
        <w:tab w:val="right" w:pos="9498"/>
      </w:tabs>
      <w:rPr>
        <w:rFonts w:cs="Arial"/>
        <w:b/>
        <w:sz w:val="14"/>
        <w:szCs w:val="14"/>
        <w:lang w:val="en-US"/>
      </w:rPr>
    </w:pPr>
  </w:p>
  <w:p w14:paraId="3298CEC9" w14:textId="77777777" w:rsidR="00EE08F4" w:rsidRDefault="00EE08F4" w:rsidP="00564EBC">
    <w:pPr>
      <w:pStyle w:val="Zpat"/>
      <w:tabs>
        <w:tab w:val="center" w:pos="4962"/>
        <w:tab w:val="left" w:pos="6804"/>
        <w:tab w:val="right" w:pos="9498"/>
      </w:tabs>
      <w:rPr>
        <w:rFonts w:cs="Arial"/>
        <w:b/>
        <w:sz w:val="14"/>
        <w:szCs w:val="14"/>
        <w:lang w:val="en-US"/>
      </w:rPr>
    </w:pPr>
  </w:p>
  <w:p w14:paraId="6D5AA7E5" w14:textId="4A84E8AD" w:rsidR="00C73068" w:rsidRPr="00895623" w:rsidRDefault="002D7A36" w:rsidP="00564EBC">
    <w:pPr>
      <w:pStyle w:val="Zpat"/>
      <w:tabs>
        <w:tab w:val="center" w:pos="4962"/>
        <w:tab w:val="left" w:pos="6804"/>
        <w:tab w:val="right" w:pos="9498"/>
      </w:tabs>
      <w:rPr>
        <w:rFonts w:ascii="Amalia" w:hAnsi="Amalia" w:cs="Arial"/>
        <w:b/>
        <w:sz w:val="16"/>
        <w:szCs w:val="16"/>
        <w:lang w:val="en-US"/>
      </w:rPr>
    </w:pPr>
    <w:r w:rsidRPr="00895623">
      <w:rPr>
        <w:rFonts w:ascii="Amalia" w:hAnsi="Amalia" w:cs="Arial"/>
        <w:b/>
        <w:sz w:val="16"/>
        <w:szCs w:val="16"/>
        <w:lang w:val="en-US"/>
      </w:rPr>
      <w:t>PMA/LET</w:t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73068" w:rsidRPr="00895623">
      <w:rPr>
        <w:rFonts w:ascii="Amalia" w:hAnsi="Amalia" w:cs="Arial"/>
        <w:b/>
        <w:sz w:val="16"/>
        <w:szCs w:val="16"/>
        <w:lang w:val="en-US"/>
      </w:rPr>
      <w:tab/>
    </w:r>
    <w:r w:rsidR="00C42BCE" w:rsidRPr="00895623">
      <w:rPr>
        <w:rFonts w:ascii="Amalia" w:hAnsi="Amalia" w:cs="Arial"/>
        <w:b/>
        <w:sz w:val="16"/>
        <w:szCs w:val="16"/>
        <w:lang w:val="en-US"/>
      </w:rPr>
      <w:tab/>
      <w:t xml:space="preserve">           </w:t>
    </w:r>
    <w:r w:rsidR="00C42BCE" w:rsidRPr="00895623">
      <w:rPr>
        <w:rFonts w:ascii="Amalia" w:hAnsi="Amalia" w:cs="Arial"/>
        <w:b/>
        <w:sz w:val="16"/>
        <w:szCs w:val="16"/>
        <w:lang w:val="en-US"/>
      </w:rPr>
      <w:tab/>
    </w:r>
    <w:r w:rsidR="008338A2" w:rsidRPr="00895623">
      <w:rPr>
        <w:rFonts w:ascii="Amalia" w:hAnsi="Amalia" w:cs="Arial"/>
        <w:b/>
        <w:sz w:val="16"/>
        <w:szCs w:val="16"/>
        <w:lang w:val="en-US"/>
      </w:rPr>
      <w:t>1</w:t>
    </w:r>
    <w:r w:rsidR="00096850">
      <w:rPr>
        <w:rFonts w:ascii="Amalia" w:hAnsi="Amalia" w:cs="Arial"/>
        <w:b/>
        <w:sz w:val="16"/>
        <w:szCs w:val="16"/>
        <w:lang w:val="en-US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DBCF" w14:textId="77777777" w:rsidR="00096850" w:rsidRDefault="00096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492F" w14:textId="77777777" w:rsidR="0043179F" w:rsidRDefault="0043179F" w:rsidP="003E68DA">
      <w:r>
        <w:separator/>
      </w:r>
    </w:p>
  </w:footnote>
  <w:footnote w:type="continuationSeparator" w:id="0">
    <w:p w14:paraId="5E6D748A" w14:textId="77777777" w:rsidR="0043179F" w:rsidRDefault="0043179F" w:rsidP="003E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7074" w14:textId="77777777" w:rsidR="00096850" w:rsidRDefault="000968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0CB5" w14:textId="58B60556" w:rsidR="007C7F98" w:rsidRDefault="007C7F98" w:rsidP="007C7F98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87A4901" wp14:editId="551EB0DB">
          <wp:simplePos x="0" y="0"/>
          <wp:positionH relativeFrom="column">
            <wp:posOffset>-100330</wp:posOffset>
          </wp:positionH>
          <wp:positionV relativeFrom="paragraph">
            <wp:posOffset>144780</wp:posOffset>
          </wp:positionV>
          <wp:extent cx="1997710" cy="527685"/>
          <wp:effectExtent l="0" t="0" r="0" b="0"/>
          <wp:wrapNone/>
          <wp:docPr id="1488778642" name="Picture 3" descr="A black and grey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ack and grey text on a black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CD114" w14:textId="16B27EC5" w:rsidR="00C73068" w:rsidRPr="007C7F98" w:rsidRDefault="00C73068" w:rsidP="007C7F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96B" w14:textId="77777777" w:rsidR="00096850" w:rsidRDefault="000968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EF"/>
    <w:multiLevelType w:val="hybridMultilevel"/>
    <w:tmpl w:val="83840578"/>
    <w:lvl w:ilvl="0" w:tplc="48D0B746">
      <w:numFmt w:val="bullet"/>
      <w:lvlText w:val=""/>
      <w:lvlJc w:val="left"/>
      <w:pPr>
        <w:ind w:left="645" w:hanging="360"/>
      </w:pPr>
      <w:rPr>
        <w:rFonts w:ascii="Wingdings" w:eastAsia="MS Mincho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A41213C"/>
    <w:multiLevelType w:val="hybridMultilevel"/>
    <w:tmpl w:val="6DC6C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CE0"/>
    <w:multiLevelType w:val="hybridMultilevel"/>
    <w:tmpl w:val="0B6C6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5719">
    <w:abstractNumId w:val="2"/>
  </w:num>
  <w:num w:numId="2" w16cid:durableId="1981030252">
    <w:abstractNumId w:val="1"/>
  </w:num>
  <w:num w:numId="3" w16cid:durableId="11322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fff614,#fced1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A"/>
    <w:rsid w:val="00026238"/>
    <w:rsid w:val="00055F24"/>
    <w:rsid w:val="000671CA"/>
    <w:rsid w:val="0007790C"/>
    <w:rsid w:val="00091F68"/>
    <w:rsid w:val="0009471A"/>
    <w:rsid w:val="00094BC3"/>
    <w:rsid w:val="00096850"/>
    <w:rsid w:val="000B2189"/>
    <w:rsid w:val="000C49DE"/>
    <w:rsid w:val="000C5498"/>
    <w:rsid w:val="000E435E"/>
    <w:rsid w:val="000E7E0B"/>
    <w:rsid w:val="000F087D"/>
    <w:rsid w:val="000F68DB"/>
    <w:rsid w:val="001114EB"/>
    <w:rsid w:val="00121089"/>
    <w:rsid w:val="00121BE6"/>
    <w:rsid w:val="00173C5E"/>
    <w:rsid w:val="0018366D"/>
    <w:rsid w:val="001A44DE"/>
    <w:rsid w:val="001B36BF"/>
    <w:rsid w:val="001B7D14"/>
    <w:rsid w:val="001C058D"/>
    <w:rsid w:val="001C13D6"/>
    <w:rsid w:val="001E2081"/>
    <w:rsid w:val="001E491F"/>
    <w:rsid w:val="002005EE"/>
    <w:rsid w:val="00237A2F"/>
    <w:rsid w:val="0024181F"/>
    <w:rsid w:val="00251B8A"/>
    <w:rsid w:val="0025430A"/>
    <w:rsid w:val="00257FAD"/>
    <w:rsid w:val="0027272E"/>
    <w:rsid w:val="00287717"/>
    <w:rsid w:val="00291A50"/>
    <w:rsid w:val="0029206A"/>
    <w:rsid w:val="00292C2C"/>
    <w:rsid w:val="002968A9"/>
    <w:rsid w:val="002A0D56"/>
    <w:rsid w:val="002A0D93"/>
    <w:rsid w:val="002C2E3F"/>
    <w:rsid w:val="002D7A36"/>
    <w:rsid w:val="00316866"/>
    <w:rsid w:val="003347F7"/>
    <w:rsid w:val="00337569"/>
    <w:rsid w:val="00356D23"/>
    <w:rsid w:val="00360942"/>
    <w:rsid w:val="00363500"/>
    <w:rsid w:val="00364416"/>
    <w:rsid w:val="00376347"/>
    <w:rsid w:val="00385B78"/>
    <w:rsid w:val="00391989"/>
    <w:rsid w:val="003B74A6"/>
    <w:rsid w:val="003C7ABD"/>
    <w:rsid w:val="003D0823"/>
    <w:rsid w:val="003D28F7"/>
    <w:rsid w:val="003D4F4A"/>
    <w:rsid w:val="003E68DA"/>
    <w:rsid w:val="003F2AC5"/>
    <w:rsid w:val="003F630F"/>
    <w:rsid w:val="004067DB"/>
    <w:rsid w:val="00411732"/>
    <w:rsid w:val="0043179F"/>
    <w:rsid w:val="00431C9D"/>
    <w:rsid w:val="0043470D"/>
    <w:rsid w:val="00455C42"/>
    <w:rsid w:val="00456A0B"/>
    <w:rsid w:val="004A1235"/>
    <w:rsid w:val="004C2578"/>
    <w:rsid w:val="004E3C2F"/>
    <w:rsid w:val="004E7EF0"/>
    <w:rsid w:val="00523B5E"/>
    <w:rsid w:val="00531DAA"/>
    <w:rsid w:val="00537777"/>
    <w:rsid w:val="005468C9"/>
    <w:rsid w:val="005609A9"/>
    <w:rsid w:val="00564EBC"/>
    <w:rsid w:val="00566E39"/>
    <w:rsid w:val="005729DB"/>
    <w:rsid w:val="00580B85"/>
    <w:rsid w:val="005865F3"/>
    <w:rsid w:val="00597649"/>
    <w:rsid w:val="005A6A51"/>
    <w:rsid w:val="005E28BF"/>
    <w:rsid w:val="005E6EC2"/>
    <w:rsid w:val="00640FE8"/>
    <w:rsid w:val="00642884"/>
    <w:rsid w:val="00650F89"/>
    <w:rsid w:val="00664440"/>
    <w:rsid w:val="0067468A"/>
    <w:rsid w:val="006A54DF"/>
    <w:rsid w:val="006B456A"/>
    <w:rsid w:val="006C6B31"/>
    <w:rsid w:val="006E2679"/>
    <w:rsid w:val="00704A71"/>
    <w:rsid w:val="00705D24"/>
    <w:rsid w:val="0071683E"/>
    <w:rsid w:val="00727946"/>
    <w:rsid w:val="00756D3E"/>
    <w:rsid w:val="00760CFB"/>
    <w:rsid w:val="00761B13"/>
    <w:rsid w:val="00763219"/>
    <w:rsid w:val="00767C9A"/>
    <w:rsid w:val="00772253"/>
    <w:rsid w:val="0077282C"/>
    <w:rsid w:val="00773F72"/>
    <w:rsid w:val="00786B7B"/>
    <w:rsid w:val="00793DE6"/>
    <w:rsid w:val="007C0538"/>
    <w:rsid w:val="007C45D4"/>
    <w:rsid w:val="007C4EE2"/>
    <w:rsid w:val="007C7F98"/>
    <w:rsid w:val="00800F60"/>
    <w:rsid w:val="008337E1"/>
    <w:rsid w:val="008338A2"/>
    <w:rsid w:val="008516CD"/>
    <w:rsid w:val="00852BB8"/>
    <w:rsid w:val="0087356E"/>
    <w:rsid w:val="0089423A"/>
    <w:rsid w:val="00895623"/>
    <w:rsid w:val="008C688F"/>
    <w:rsid w:val="008E7E0C"/>
    <w:rsid w:val="008F1150"/>
    <w:rsid w:val="008F7D6F"/>
    <w:rsid w:val="00917F20"/>
    <w:rsid w:val="00930989"/>
    <w:rsid w:val="00940714"/>
    <w:rsid w:val="00943819"/>
    <w:rsid w:val="0096400E"/>
    <w:rsid w:val="009779ED"/>
    <w:rsid w:val="009961B7"/>
    <w:rsid w:val="009A19BD"/>
    <w:rsid w:val="009A3AF2"/>
    <w:rsid w:val="009B4E30"/>
    <w:rsid w:val="009D45B4"/>
    <w:rsid w:val="009F5070"/>
    <w:rsid w:val="009F7F89"/>
    <w:rsid w:val="00A04C4F"/>
    <w:rsid w:val="00A26A35"/>
    <w:rsid w:val="00A521FA"/>
    <w:rsid w:val="00A52FA0"/>
    <w:rsid w:val="00A555B5"/>
    <w:rsid w:val="00A675FC"/>
    <w:rsid w:val="00AA5791"/>
    <w:rsid w:val="00AC6486"/>
    <w:rsid w:val="00AD1A31"/>
    <w:rsid w:val="00AD21E7"/>
    <w:rsid w:val="00AE4615"/>
    <w:rsid w:val="00AE5A2A"/>
    <w:rsid w:val="00B0501B"/>
    <w:rsid w:val="00B13BCA"/>
    <w:rsid w:val="00B34531"/>
    <w:rsid w:val="00B45F6A"/>
    <w:rsid w:val="00B4716E"/>
    <w:rsid w:val="00B56E91"/>
    <w:rsid w:val="00B66B5E"/>
    <w:rsid w:val="00B7080F"/>
    <w:rsid w:val="00B71534"/>
    <w:rsid w:val="00B76366"/>
    <w:rsid w:val="00B94F8C"/>
    <w:rsid w:val="00B9752C"/>
    <w:rsid w:val="00C224A4"/>
    <w:rsid w:val="00C42BCE"/>
    <w:rsid w:val="00C5202D"/>
    <w:rsid w:val="00C61F5B"/>
    <w:rsid w:val="00C73068"/>
    <w:rsid w:val="00C815DD"/>
    <w:rsid w:val="00CC28C7"/>
    <w:rsid w:val="00D12609"/>
    <w:rsid w:val="00D16F11"/>
    <w:rsid w:val="00D411F6"/>
    <w:rsid w:val="00D61217"/>
    <w:rsid w:val="00D63BCF"/>
    <w:rsid w:val="00D64679"/>
    <w:rsid w:val="00D655DF"/>
    <w:rsid w:val="00D76462"/>
    <w:rsid w:val="00D801D2"/>
    <w:rsid w:val="00DB09A6"/>
    <w:rsid w:val="00DC5C78"/>
    <w:rsid w:val="00DE3313"/>
    <w:rsid w:val="00DE6881"/>
    <w:rsid w:val="00DE7DCB"/>
    <w:rsid w:val="00DF2059"/>
    <w:rsid w:val="00E0106A"/>
    <w:rsid w:val="00E218F4"/>
    <w:rsid w:val="00E45C6B"/>
    <w:rsid w:val="00E4616B"/>
    <w:rsid w:val="00E534D7"/>
    <w:rsid w:val="00E541FD"/>
    <w:rsid w:val="00E844B1"/>
    <w:rsid w:val="00E85ECE"/>
    <w:rsid w:val="00E90F7E"/>
    <w:rsid w:val="00E97544"/>
    <w:rsid w:val="00EA3995"/>
    <w:rsid w:val="00EB33A5"/>
    <w:rsid w:val="00EE08F4"/>
    <w:rsid w:val="00EE4A05"/>
    <w:rsid w:val="00EF0616"/>
    <w:rsid w:val="00F204C2"/>
    <w:rsid w:val="00F25580"/>
    <w:rsid w:val="00F275FA"/>
    <w:rsid w:val="00F318A9"/>
    <w:rsid w:val="00F40FEE"/>
    <w:rsid w:val="00F4262A"/>
    <w:rsid w:val="00F608E9"/>
    <w:rsid w:val="00F674AE"/>
    <w:rsid w:val="00F83463"/>
    <w:rsid w:val="00F85D7E"/>
    <w:rsid w:val="00FB4186"/>
    <w:rsid w:val="00FC4422"/>
    <w:rsid w:val="00FD16F1"/>
    <w:rsid w:val="00FD359C"/>
    <w:rsid w:val="00FE3061"/>
    <w:rsid w:val="00FF75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ff614,#fced1b"/>
    </o:shapedefaults>
    <o:shapelayout v:ext="edit">
      <o:idmap v:ext="edit" data="2"/>
    </o:shapelayout>
  </w:shapeDefaults>
  <w:decimalSymbol w:val="."/>
  <w:listSeparator w:val=";"/>
  <w14:docId w14:val="605E0F8B"/>
  <w15:chartTrackingRefBased/>
  <w15:docId w15:val="{7D769775-76F9-4668-A290-531267A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DE6"/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3DE6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DE6"/>
    <w:pPr>
      <w:keepNext/>
      <w:spacing w:before="240" w:after="60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DE6"/>
    <w:pPr>
      <w:keepNext/>
      <w:spacing w:before="240" w:after="60"/>
      <w:outlineLvl w:val="2"/>
    </w:pPr>
    <w:rPr>
      <w:rFonts w:eastAsia="Times New Roman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68D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8DA"/>
  </w:style>
  <w:style w:type="paragraph" w:styleId="Zpat">
    <w:name w:val="footer"/>
    <w:basedOn w:val="Normln"/>
    <w:link w:val="ZpatChar"/>
    <w:uiPriority w:val="99"/>
    <w:unhideWhenUsed/>
    <w:rsid w:val="003E68D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68DA"/>
  </w:style>
  <w:style w:type="character" w:customStyle="1" w:styleId="Nadpis1Char">
    <w:name w:val="Nadpis 1 Char"/>
    <w:link w:val="Nadpis1"/>
    <w:uiPriority w:val="9"/>
    <w:rsid w:val="00793DE6"/>
    <w:rPr>
      <w:rFonts w:ascii="Arial" w:eastAsia="MS Gothic" w:hAnsi="Arial"/>
      <w:b/>
      <w:bCs/>
      <w:color w:val="345A8A"/>
      <w:sz w:val="32"/>
      <w:szCs w:val="32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3E68DA"/>
    <w:pPr>
      <w:spacing w:line="276" w:lineRule="auto"/>
      <w:outlineLvl w:val="9"/>
    </w:pPr>
    <w:rPr>
      <w:color w:val="365F91"/>
      <w:sz w:val="28"/>
      <w:szCs w:val="28"/>
      <w:lang w:val="en-US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E68DA"/>
    <w:pPr>
      <w:spacing w:before="240" w:after="120"/>
    </w:pPr>
    <w:rPr>
      <w:b/>
      <w:caps/>
      <w:sz w:val="22"/>
      <w:szCs w:val="22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3E68DA"/>
    <w:rPr>
      <w:b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3E68DA"/>
    <w:rPr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3E68DA"/>
    <w:rPr>
      <w:sz w:val="22"/>
      <w:szCs w:val="22"/>
    </w:rPr>
  </w:style>
  <w:style w:type="character" w:styleId="Hypertextovodkaz">
    <w:name w:val="Hyperlink"/>
    <w:uiPriority w:val="99"/>
    <w:unhideWhenUsed/>
    <w:rsid w:val="00B66B5E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793DE6"/>
    <w:rPr>
      <w:rFonts w:ascii="Arial" w:eastAsia="Times New Roman" w:hAnsi="Arial" w:cs="Times New Roman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793DE6"/>
    <w:rPr>
      <w:rFonts w:ascii="Arial" w:eastAsia="Times New Roman" w:hAnsi="Arial" w:cs="Times New Roman"/>
      <w:b/>
      <w:bCs/>
      <w:sz w:val="22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A67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5F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75F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5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75FC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72"/>
    <w:qFormat/>
    <w:rsid w:val="00316866"/>
    <w:pPr>
      <w:ind w:left="720"/>
      <w:contextualSpacing/>
    </w:pPr>
  </w:style>
  <w:style w:type="paragraph" w:styleId="Revize">
    <w:name w:val="Revision"/>
    <w:hidden/>
    <w:uiPriority w:val="71"/>
    <w:rsid w:val="00E218F4"/>
    <w:rPr>
      <w:rFonts w:ascii="Arial" w:hAnsi="Arial"/>
      <w:szCs w:val="24"/>
      <w:lang w:eastAsia="en-US"/>
    </w:rPr>
  </w:style>
  <w:style w:type="paragraph" w:customStyle="1" w:styleId="Bcard-Phoneetc">
    <w:name w:val="Bcard - Phone etc"/>
    <w:basedOn w:val="Normln"/>
    <w:uiPriority w:val="99"/>
    <w:rsid w:val="007C7F98"/>
    <w:pPr>
      <w:tabs>
        <w:tab w:val="left" w:pos="215"/>
      </w:tabs>
      <w:autoSpaceDE w:val="0"/>
      <w:autoSpaceDN w:val="0"/>
      <w:adjustRightInd w:val="0"/>
      <w:spacing w:after="200" w:line="160" w:lineRule="atLeast"/>
      <w:ind w:left="-425"/>
      <w:textAlignment w:val="center"/>
    </w:pPr>
    <w:rPr>
      <w:rFonts w:ascii="Lexia" w:eastAsiaTheme="minorHAnsi" w:hAnsi="Lexia" w:cs="Lexia"/>
      <w:color w:val="000000"/>
      <w:sz w:val="14"/>
      <w:szCs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lacePO@rst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sts@rsts.cz" TargetMode="External"/><Relationship Id="rId1" Type="http://schemas.openxmlformats.org/officeDocument/2006/relationships/hyperlink" Target="mailto:rsts@rst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de435-b852-4823-bcab-eba3270daaec" xsi:nil="true"/>
    <lcf76f155ced4ddcb4097134ff3c332f xmlns="2b76393f-6bee-4cac-b7a6-eed2a9e336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0912B4A6FAF4FB79C1783295C74CD" ma:contentTypeVersion="14" ma:contentTypeDescription="Create a new document." ma:contentTypeScope="" ma:versionID="6015acafd6df2801db5797266f47ab39">
  <xsd:schema xmlns:xsd="http://www.w3.org/2001/XMLSchema" xmlns:xs="http://www.w3.org/2001/XMLSchema" xmlns:p="http://schemas.microsoft.com/office/2006/metadata/properties" xmlns:ns2="2b76393f-6bee-4cac-b7a6-eed2a9e336cd" xmlns:ns3="a94de435-b852-4823-bcab-eba3270daaec" targetNamespace="http://schemas.microsoft.com/office/2006/metadata/properties" ma:root="true" ma:fieldsID="922d44768111bf4e4165c94028d6377e" ns2:_="" ns3:_="">
    <xsd:import namespace="2b76393f-6bee-4cac-b7a6-eed2a9e336cd"/>
    <xsd:import namespace="a94de435-b852-4823-bcab-eba3270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393f-6bee-4cac-b7a6-eed2a9e33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de435-b852-4823-bcab-eba3270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e20388-0f95-4038-9e25-2871b084b93d}" ma:internalName="TaxCatchAll" ma:showField="CatchAllData" ma:web="a94de435-b852-4823-bcab-eba3270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F14E8-E1F3-45C8-829C-014B9F620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6081C-8095-4DF1-9371-92875AD1B9E2}">
  <ds:schemaRefs>
    <ds:schemaRef ds:uri="http://schemas.microsoft.com/office/2006/metadata/properties"/>
    <ds:schemaRef ds:uri="http://schemas.microsoft.com/office/infopath/2007/PartnerControls"/>
    <ds:schemaRef ds:uri="a94de435-b852-4823-bcab-eba3270daaec"/>
    <ds:schemaRef ds:uri="2b76393f-6bee-4cac-b7a6-eed2a9e336cd"/>
  </ds:schemaRefs>
</ds:datastoreItem>
</file>

<file path=customXml/itemProps3.xml><?xml version="1.0" encoding="utf-8"?>
<ds:datastoreItem xmlns:ds="http://schemas.openxmlformats.org/officeDocument/2006/customXml" ds:itemID="{82AAC616-88F1-4BB8-8405-E070422E2133}"/>
</file>

<file path=customXml/itemProps4.xml><?xml version="1.0" encoding="utf-8"?>
<ds:datastoreItem xmlns:ds="http://schemas.openxmlformats.org/officeDocument/2006/customXml" ds:itemID="{A2A26AA8-F1AC-49F0-99CA-D653EC43F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I</vt:lpstr>
      <vt:lpstr/>
    </vt:vector>
  </TitlesOfParts>
  <Company>GRAFIS studio</Company>
  <LinksUpToDate>false</LinksUpToDate>
  <CharactersWithSpaces>2102</CharactersWithSpaces>
  <SharedDoc>false</SharedDoc>
  <HLinks>
    <vt:vector size="18" baseType="variant"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mailto:modelacePO@rsts.cz</vt:lpwstr>
      </vt:variant>
      <vt:variant>
        <vt:lpwstr/>
      </vt:variant>
      <vt:variant>
        <vt:i4>4653154</vt:i4>
      </vt:variant>
      <vt:variant>
        <vt:i4>3</vt:i4>
      </vt:variant>
      <vt:variant>
        <vt:i4>0</vt:i4>
      </vt:variant>
      <vt:variant>
        <vt:i4>5</vt:i4>
      </vt:variant>
      <vt:variant>
        <vt:lpwstr>mailto:rsts@rsts.cz</vt:lpwstr>
      </vt:variant>
      <vt:variant>
        <vt:lpwstr/>
      </vt:variant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http://www.rsts.cz/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I</dc:title>
  <dc:subject/>
  <dc:creator>RSTS</dc:creator>
  <cp:keywords/>
  <cp:lastModifiedBy>Dagmar Jonasova</cp:lastModifiedBy>
  <cp:revision>2</cp:revision>
  <cp:lastPrinted>2024-10-31T13:42:00Z</cp:lastPrinted>
  <dcterms:created xsi:type="dcterms:W3CDTF">2026-02-05T14:30:00Z</dcterms:created>
  <dcterms:modified xsi:type="dcterms:W3CDTF">2026-02-05T14:30:00Z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2023-08-09T11:58:31Z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452848ab-b873-4f17-9547-ff3e5bc50ab9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0x010100FF70912B4A6FAF4FB79C1783295C74CD</vt:lpwstr>
  </property>
  <property fmtid="{D5CDD505-2E9C-101B-9397-08002B2CF9AE}" pid="10" name="MediaServiceImageTags">
    <vt:lpwstr/>
  </property>
</Properties>
</file>